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附件：</w:t>
      </w:r>
    </w:p>
    <w:p>
      <w:pPr>
        <w:widowControl/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通讯地址回执表</w:t>
      </w:r>
    </w:p>
    <w:p>
      <w:pPr>
        <w:widowControl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shd w:val="clear" w:color="auto" w:fill="FFFFFF"/>
        </w:rPr>
        <w:t>中国光伏行业协会第二届会员证书领取</w:t>
      </w:r>
      <w:r>
        <w:rPr>
          <w:rFonts w:hint="eastAsia" w:ascii="宋体" w:hAnsi="宋体" w:eastAsia="宋体" w:cs="宋体"/>
          <w:sz w:val="28"/>
          <w:szCs w:val="28"/>
        </w:rPr>
        <w:t>）</w:t>
      </w:r>
    </w:p>
    <w:tbl>
      <w:tblPr>
        <w:tblStyle w:val="3"/>
        <w:tblW w:w="8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2564"/>
        <w:gridCol w:w="1626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收件地址</w:t>
            </w:r>
          </w:p>
        </w:tc>
        <w:tc>
          <w:tcPr>
            <w:tcW w:w="6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邮 箱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ind w:right="160"/>
        <w:rPr>
          <w:rFonts w:ascii="宋体" w:hAnsi="宋体" w:eastAsia="宋体" w:cs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C5597"/>
    <w:rsid w:val="471C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2017-11-28T05:52:00Z</dcterms:created>
  <dc:creator>Miss yang</dc:creator>
  <cp:lastModifiedBy>Miss yang</cp:lastModifiedBy>
  <dcterms:modified xsi:type="dcterms:W3CDTF">2017-11-28T05:52:38Z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